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257A" w14:textId="5368EE2B" w:rsidR="00234853" w:rsidRDefault="00F317A4">
      <w:r w:rsidRPr="00F317A4">
        <w:drawing>
          <wp:inline distT="0" distB="0" distL="0" distR="0" wp14:anchorId="7B85CB59" wp14:editId="61F3F7B2">
            <wp:extent cx="6653784" cy="899160"/>
            <wp:effectExtent l="0" t="0" r="0" b="0"/>
            <wp:docPr id="78429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93292" name=""/>
                    <pic:cNvPicPr/>
                  </pic:nvPicPr>
                  <pic:blipFill>
                    <a:blip r:embed="rId4"/>
                    <a:stretch>
                      <a:fillRect/>
                    </a:stretch>
                  </pic:blipFill>
                  <pic:spPr>
                    <a:xfrm>
                      <a:off x="0" y="0"/>
                      <a:ext cx="6683795" cy="903216"/>
                    </a:xfrm>
                    <a:prstGeom prst="rect">
                      <a:avLst/>
                    </a:prstGeom>
                  </pic:spPr>
                </pic:pic>
              </a:graphicData>
            </a:graphic>
          </wp:inline>
        </w:drawing>
      </w:r>
    </w:p>
    <w:p w14:paraId="2589E090" w14:textId="7FF51461" w:rsidR="00F317A4" w:rsidRDefault="00F317A4">
      <w:r w:rsidRPr="00F317A4">
        <w:drawing>
          <wp:inline distT="0" distB="0" distL="0" distR="0" wp14:anchorId="781BD634" wp14:editId="5836499E">
            <wp:extent cx="6606303" cy="3025140"/>
            <wp:effectExtent l="0" t="0" r="4445" b="3810"/>
            <wp:docPr id="1178569633" name="Picture 1" descr="A picture containing text, screenshot,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69633" name="Picture 1" descr="A picture containing text, screenshot, font, document&#10;&#10;Description automatically generated"/>
                    <pic:cNvPicPr/>
                  </pic:nvPicPr>
                  <pic:blipFill>
                    <a:blip r:embed="rId5"/>
                    <a:stretch>
                      <a:fillRect/>
                    </a:stretch>
                  </pic:blipFill>
                  <pic:spPr>
                    <a:xfrm>
                      <a:off x="0" y="0"/>
                      <a:ext cx="6618544" cy="3030745"/>
                    </a:xfrm>
                    <a:prstGeom prst="rect">
                      <a:avLst/>
                    </a:prstGeom>
                  </pic:spPr>
                </pic:pic>
              </a:graphicData>
            </a:graphic>
          </wp:inline>
        </w:drawing>
      </w:r>
    </w:p>
    <w:p w14:paraId="34A0D27D" w14:textId="3284E4AB" w:rsidR="00F317A4" w:rsidRDefault="00F317A4">
      <w:pPr>
        <w:rPr>
          <w:b/>
          <w:bCs/>
        </w:rPr>
      </w:pPr>
      <w:r>
        <w:rPr>
          <w:b/>
          <w:bCs/>
        </w:rPr>
        <w:t>Urbanisation and affluence</w:t>
      </w:r>
    </w:p>
    <w:p w14:paraId="24AFC7B7" w14:textId="684621AD" w:rsidR="00F317A4" w:rsidRDefault="00F317A4" w:rsidP="00F317A4">
      <w:r>
        <w:t>The period from 1955 to 1963 in the United States witnessed significant changes in urbanization, affluence, and the nature of cities. Here are some key aspects that characterized this era:</w:t>
      </w:r>
    </w:p>
    <w:p w14:paraId="7BF67788" w14:textId="7B7C3D3C" w:rsidR="00F317A4" w:rsidRDefault="00F317A4" w:rsidP="00F317A4">
      <w:r>
        <w:t xml:space="preserve">Urbanization and Changing Nature of Cities: During this period, there was a continued trend of people moving from rural areas to urban </w:t>
      </w:r>
      <w:r>
        <w:t>centres</w:t>
      </w:r>
      <w:r>
        <w:t>. Cities experienced significant growth, leading to increased population density. Many cities underwent urban renewal programs, which involved demolishing old buildings and constructing modern ones, often with a focus on commercial and business districts.</w:t>
      </w:r>
    </w:p>
    <w:p w14:paraId="7E8D1877" w14:textId="69BD22FF" w:rsidR="00F317A4" w:rsidRDefault="00F317A4" w:rsidP="00F317A4">
      <w:r>
        <w:t>Expansion of Suburbs: The 1950s and early 1960s saw a massive expansion of suburbs around major cities. This was largely fuel</w:t>
      </w:r>
      <w:r>
        <w:t>l</w:t>
      </w:r>
      <w:r>
        <w:t>ed by the availability of affordable housing, the desire for a suburban lifestyle, and government policies such as the Federal Housing Administration's mortgage loan programs. Suburbs offered more space, single-family homes, and a perceived sense of safety and community.</w:t>
      </w:r>
    </w:p>
    <w:p w14:paraId="79BEFDDD" w14:textId="4DBF38E2" w:rsidR="00F317A4" w:rsidRDefault="00F317A4" w:rsidP="00F317A4">
      <w:r>
        <w:t xml:space="preserve">Highway Development: The construction of highways played a crucial role in the expansion of suburbs and the suburbanization of America. The Federal-Aid Highway Act of 1956, signed by President Dwight D. Eisenhower, authorized the creation of the Interstate Highway System. This massive infrastructure project resulted in the construction of thousands of miles of highways, facilitating commuting between suburbs and urban </w:t>
      </w:r>
      <w:r>
        <w:t>centres</w:t>
      </w:r>
      <w:r>
        <w:t xml:space="preserve"> and enabling the growth of car ownership.</w:t>
      </w:r>
    </w:p>
    <w:p w14:paraId="2ABC5EA5" w14:textId="6586E5DA" w:rsidR="00F317A4" w:rsidRDefault="00F317A4" w:rsidP="00F317A4">
      <w:r>
        <w:t>Growing Ownership and Use of Cars: The 1950s and early 1960s marked a period of increasing car ownership and reliance on automobiles. The post-war economic prosperity, along with the availability of car loans and the expansion of suburbs, led to a surge in car purchases. Cars became symbols of status and personal freedom, enabling people to commute longer distances and explore new areas.</w:t>
      </w:r>
    </w:p>
    <w:p w14:paraId="48A7D09A" w14:textId="20303FF6" w:rsidR="00F317A4" w:rsidRDefault="00F317A4" w:rsidP="00F317A4">
      <w:r>
        <w:t>White Collar Jobs and Service Industries: The period witnessed a shift in the American economy towards white-collar jobs and the growth of service industries. The post-war economic boom created new opportunities in sectors such as finance, technology, administration, and management. This shift from an industrial-based economy to a service-based one had a profound impact on urban areas, as office buildings and commercial spaces became more prevalent.</w:t>
      </w:r>
    </w:p>
    <w:p w14:paraId="6C3CBF40" w14:textId="761271BE" w:rsidR="00F317A4" w:rsidRDefault="00F317A4" w:rsidP="00F317A4">
      <w:r>
        <w:t xml:space="preserve">Consumerism and Domestic Technology: The 1950s and early 1960s were marked by a rise in consumerism and the introduction of new domestic technologies. The post-war era brought about an emphasis on material wealth and </w:t>
      </w:r>
      <w:r>
        <w:lastRenderedPageBreak/>
        <w:t>consumption, and people increasingly purchased goods to improve their standard of living. Domestic technologies such as television sets, washing machines, refrigerators, and other household appliances became common in American homes, transforming domestic life and leisure activities.</w:t>
      </w:r>
    </w:p>
    <w:p w14:paraId="0CEA14CA" w14:textId="7181EB64" w:rsidR="00F317A4" w:rsidRPr="00F317A4" w:rsidRDefault="00F317A4" w:rsidP="00F317A4">
      <w:r>
        <w:t>Overall, the period from 1955 to 1963 in the United States was characterized by urbanization, the expansion of suburbs, the development of highways, the growing ownership and use of cars, the rise of white-collar jobs and service industries, and the proliferation of consumerism and domestic technology. These changes had a lasting impact on American society, shaping the way people lived, worked, and interacted with their environment.</w:t>
      </w:r>
    </w:p>
    <w:p w14:paraId="3C0D8B40" w14:textId="1A5CB661" w:rsidR="00F317A4" w:rsidRDefault="00F317A4">
      <w:pPr>
        <w:rPr>
          <w:b/>
          <w:bCs/>
        </w:rPr>
      </w:pPr>
      <w:r>
        <w:rPr>
          <w:b/>
          <w:bCs/>
        </w:rPr>
        <w:t>Cultural conformity</w:t>
      </w:r>
    </w:p>
    <w:p w14:paraId="62BDF54B" w14:textId="2B8EF093" w:rsidR="00F317A4" w:rsidRDefault="00F317A4" w:rsidP="00F317A4">
      <w:r>
        <w:t>During the period from 1955 to 1963 in the United States, there was a tension between cultural conformity and the emergence of social challenges. Here are some key aspects that characterized this era:</w:t>
      </w:r>
    </w:p>
    <w:p w14:paraId="1B8AB8C1" w14:textId="18B9D0E0" w:rsidR="00F317A4" w:rsidRDefault="00F317A4" w:rsidP="00F317A4">
      <w:r>
        <w:t xml:space="preserve">Suburban Conformity and Social Change in Film and TV: The growth of suburbs during this period fostered a sense of conformity and uniformity. Suburban life was often portrayed as idyllic in popular films and television shows, promoting the image of a nuclear family living in a neatly manicured </w:t>
      </w:r>
      <w:r>
        <w:t>neighbourhood</w:t>
      </w:r>
      <w:r>
        <w:t>. Programs like "Leave It to Beaver" and "Father Knows Best" showcased traditional family values and reinforced the idealized suburban lifestyle.</w:t>
      </w:r>
    </w:p>
    <w:p w14:paraId="7AE07388" w14:textId="39280A13" w:rsidR="00F317A4" w:rsidRDefault="00F317A4" w:rsidP="00F317A4">
      <w:r>
        <w:t>Advertising: Advertising played a significant role in promoting cultural conformity and consumerism during this era. Advertisements aimed to convince individuals to conform to societal expectations by purchasing specific products. The emphasis was often placed on maintaining a particular image or status associated with material possessions.</w:t>
      </w:r>
    </w:p>
    <w:p w14:paraId="63538274" w14:textId="50175591" w:rsidR="00F317A4" w:rsidRDefault="00F317A4" w:rsidP="00F317A4">
      <w:r>
        <w:t>The Challenge of Teenage Culture and Music: The 1950s and early 1960s witnessed the emergence of a distinct teenage culture that challenged traditional norms. Teenagers started to assert their own identity and interests, often in opposition to their parents' values. Rock and roll music, popularized by artists like Elvis Presley and Chuck Berry, became a symbol of youthful rebellion and cultural change. This shift in music and youth culture reflected a growing desire for independence and self-expression.</w:t>
      </w:r>
    </w:p>
    <w:p w14:paraId="169CEBC7" w14:textId="2A3A6D46" w:rsidR="00F317A4" w:rsidRDefault="00F317A4" w:rsidP="00F317A4">
      <w:r>
        <w:t>'Beatnik' Culture: The Beat Generation, also known as "beatniks," emerged as a countercultural movement during this period. Beatniks rejected mainstream consumerism and embraced artistic expression, non-conformity, and unconventional lifestyles. Figures like Jack Kerouac and Allen Ginsberg gained prominence through their writings, which challenged societal norms and advocated for personal freedom and self-discovery.</w:t>
      </w:r>
    </w:p>
    <w:p w14:paraId="702358DF" w14:textId="1D0DE572" w:rsidR="00F317A4" w:rsidRPr="00F317A4" w:rsidRDefault="00F317A4" w:rsidP="00F317A4">
      <w:r>
        <w:t>Overall, while cultural conformity and the suburban ideal were prominent during the 1955-1963 period, there were also challenges to these norms. The emergence of teenage culture, the rebellious spirit of rock and roll music, and the countercultural movement of the beatniks represented a shift towards social change and a questioning of traditional values. These cultural challenges set the stage for the larger cultural transformations that would unfold in the following decades.</w:t>
      </w:r>
    </w:p>
    <w:p w14:paraId="28921D7E" w14:textId="360754C2" w:rsidR="00F317A4" w:rsidRDefault="00F317A4">
      <w:pPr>
        <w:rPr>
          <w:b/>
          <w:bCs/>
        </w:rPr>
      </w:pPr>
      <w:r>
        <w:rPr>
          <w:b/>
          <w:bCs/>
        </w:rPr>
        <w:t>The civil rights movement</w:t>
      </w:r>
    </w:p>
    <w:p w14:paraId="20CFFE4F" w14:textId="76D72C3C" w:rsidR="00F317A4" w:rsidRDefault="00F317A4" w:rsidP="00F317A4">
      <w:r>
        <w:t>The civil rights movement in the United States during the 1955-1963 period was a pivotal era in the fight for racial equality and justice. Here are some key aspects that characterized this movement:</w:t>
      </w:r>
    </w:p>
    <w:p w14:paraId="6F16D46F" w14:textId="6FDC7090" w:rsidR="00F317A4" w:rsidRDefault="00F317A4" w:rsidP="00F317A4">
      <w:r>
        <w:t>Montgomery and Birmingham Protests: The civil rights movement gained significant momentum with the Montgomery Bus Boycott in 1955-1956. The boycott, sparked by Rosa Parks' refusal to give up her bus seat to a white person, led to a year-long protest and ultimately resulted in the desegregation of Montgomery's public transportation system. In Birmingham, Alabama, in 1963, the movement faced intense resistance and violence from segregationists. The Birmingham campaign, led by Martin Luther King Jr. and the Southern Christian Leadership Conference (SCLC), involved nonviolent protests, boycotts, and sit-ins, but faced brutal repression from law enforcement and white supremacists.</w:t>
      </w:r>
    </w:p>
    <w:p w14:paraId="192808F7" w14:textId="6FBE5F2B" w:rsidR="00F317A4" w:rsidRDefault="00F317A4" w:rsidP="00F317A4">
      <w:r>
        <w:t>Impact of the Washington March: On August 28, 1963, the March on Washington for Jobs and Freedom took place. This historic event brought together around 250,000 participants, with Martin Luther King Jr. delivering his iconic "I Have a Dream" speech. The march and King's speech called for an end to racial segregation, demanded civil rights legislation, and sought economic equality. It is considered a turning point in the civil rights movement, helping to raise public awareness and garner support for the cause.</w:t>
      </w:r>
    </w:p>
    <w:p w14:paraId="23FDA1EB" w14:textId="7555E935" w:rsidR="00F317A4" w:rsidRDefault="00F317A4" w:rsidP="00F317A4">
      <w:r>
        <w:lastRenderedPageBreak/>
        <w:t xml:space="preserve">Ku Klux Klan: The Ku Klux Klan (KKK), a white supremacist organization, posed a significant challenge to the civil rights movement. The KKK used intimidation, violence, and acts of terror against African Americans and civil rights activists. Their tactics included bombings, arson, and lynching to uphold racial segregation and maintain white supremacy. The KKK's actions aimed to </w:t>
      </w:r>
      <w:proofErr w:type="spellStart"/>
      <w:r>
        <w:t>instill</w:t>
      </w:r>
      <w:proofErr w:type="spellEnd"/>
      <w:r>
        <w:t xml:space="preserve"> fear and suppress the progress of the civil rights movement.</w:t>
      </w:r>
    </w:p>
    <w:p w14:paraId="3D1A75EC" w14:textId="7BE0885E" w:rsidR="00F317A4" w:rsidRDefault="00F317A4" w:rsidP="00F317A4">
      <w:r>
        <w:t>White Citizens' Councils: White Citizens' Councils, also known as White Citizens' Councils of America or Citizens' Councils, were grassroots organizations formed in the 1950s and 1960s to oppose racial integration and maintain segregation. They sought to preserve white supremacy through economic pressure, social intimidation, and political influence. The councils organized boycotts against businesses that supported desegregation and employed black individuals.</w:t>
      </w:r>
    </w:p>
    <w:p w14:paraId="3154B9CA" w14:textId="3B2AB068" w:rsidR="00F317A4" w:rsidRPr="00F317A4" w:rsidRDefault="00F317A4" w:rsidP="00F317A4">
      <w:r>
        <w:t>The civil rights movement faced numerous challenges, including violence, institutional resistance, and deep-seated racism. However, the persistence of civil rights activists, the support gained from grassroots movements, and the public visibility of protests and marches helped bring about significant legal and social changes. The civil rights movement ultimately led to the passage of landmark legislation, such as the Civil Rights Act of 1964 and the Voting Rights Act of 1965, which outlawed racial segregation and protected the rights of African Americans.</w:t>
      </w:r>
    </w:p>
    <w:p w14:paraId="307694BE" w14:textId="16856C25" w:rsidR="00F317A4" w:rsidRDefault="00F317A4">
      <w:pPr>
        <w:rPr>
          <w:b/>
          <w:bCs/>
        </w:rPr>
      </w:pPr>
      <w:r>
        <w:rPr>
          <w:b/>
          <w:bCs/>
        </w:rPr>
        <w:t>Kennedy’s New Frontier</w:t>
      </w:r>
    </w:p>
    <w:p w14:paraId="419B2B8C" w14:textId="6EB96D90" w:rsidR="002D7E90" w:rsidRDefault="002D7E90" w:rsidP="002D7E90">
      <w:r>
        <w:t>President John F. Kennedy's administration, often referred to as the "New Frontier," encompassed a range of domestic initiatives and achievements. Here are some key aspects of Kennedy's New Frontier agenda:</w:t>
      </w:r>
    </w:p>
    <w:p w14:paraId="23AB3E1F" w14:textId="683C5C9A" w:rsidR="002D7E90" w:rsidRDefault="002D7E90" w:rsidP="002D7E90">
      <w:r>
        <w:t>Social Welfare and Unemployment Programs: Kennedy advocated for social welfare and economic policies aimed at reducing poverty and unemployment. He expanded the welfare system, increased unemployment benefits, and introduced initiatives such as the Area Redevelopment Act, which aimed to stimulate economic growth in distressed areas.</w:t>
      </w:r>
    </w:p>
    <w:p w14:paraId="37D61B42" w14:textId="7E85A5F3" w:rsidR="002D7E90" w:rsidRDefault="002D7E90" w:rsidP="002D7E90">
      <w:r>
        <w:t>Environmentalism and Expansion of the National Park System: Kennedy prioritized environmental conservation and preservation efforts. He expanded the National Park System by adding several new parks, including Cape Cod National Seashore and Point Reyes National Seashore. These actions aimed to protect natural landscapes and ensure public access to them.</w:t>
      </w:r>
    </w:p>
    <w:p w14:paraId="5FE606D7" w14:textId="48F73AF8" w:rsidR="002D7E90" w:rsidRDefault="002D7E90" w:rsidP="002D7E90">
      <w:r>
        <w:t>The Peace Corps: One of Kennedy's most notable achievements was the establishment of the Peace Corps in 1961. The Peace Corps provided opportunities for American volunteers to serve in developing countries, focusing on areas such as education, health, agriculture, and community development. The program aimed to foster cross-cultural understanding and promote social and economic development.</w:t>
      </w:r>
    </w:p>
    <w:p w14:paraId="4324B854" w14:textId="34E82599" w:rsidR="002D7E90" w:rsidRDefault="002D7E90" w:rsidP="002D7E90">
      <w:r>
        <w:t>The Space Program: Kennedy was a strong advocate for the United States' space program, particularly the goal of landing a man on the moon. In 1961, he announced the ambitious goal of putting a human on the moon before the end of the decade. This led to the Apollo program, which ultimately culminated in the successful moon landing in 1969, fulfilling Kennedy's vision.</w:t>
      </w:r>
    </w:p>
    <w:p w14:paraId="54572BBB" w14:textId="4F9E1482" w:rsidR="002D7E90" w:rsidRDefault="002D7E90" w:rsidP="002D7E90">
      <w:r>
        <w:t>Extent of Kennedy's Domestic Achievements: While Kennedy's time in office was cut short by his assassination in 1963, his domestic achievements were significant. He successfully pushed for legislation in areas such as civil rights, tax cuts, and healthcare reform. Although some of his proposals faced challenges in Congress, his advocacy and leadership set the stage for subsequent legislative successes under his successor, President Lyndon B. Johnson.</w:t>
      </w:r>
    </w:p>
    <w:p w14:paraId="6C063E12" w14:textId="2F359028" w:rsidR="00F317A4" w:rsidRPr="00F317A4" w:rsidRDefault="002D7E90" w:rsidP="002D7E90">
      <w:r>
        <w:t>Overall, Kennedy's New Frontier agenda aimed to address social and economic issues, promote environmental conservation, encourage international cooperation, and advance scientific and technological frontiers. While his presidency was relatively brief, his initiatives and vision had a lasting impact on domestic policy and American society.</w:t>
      </w:r>
    </w:p>
    <w:p w14:paraId="728867AF" w14:textId="298B2BE5" w:rsidR="00F317A4" w:rsidRDefault="00F317A4">
      <w:pPr>
        <w:rPr>
          <w:b/>
          <w:bCs/>
        </w:rPr>
      </w:pPr>
      <w:r w:rsidRPr="00F317A4">
        <w:rPr>
          <w:b/>
          <w:bCs/>
        </w:rPr>
        <w:lastRenderedPageBreak/>
        <w:drawing>
          <wp:inline distT="0" distB="0" distL="0" distR="0" wp14:anchorId="5B1FA816" wp14:editId="3B7E0553">
            <wp:extent cx="6523825" cy="3101340"/>
            <wp:effectExtent l="0" t="0" r="0" b="3810"/>
            <wp:docPr id="1714266775"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66775" name="Picture 1" descr="A picture containing text, screenshot, font, number&#10;&#10;Description automatically generated"/>
                    <pic:cNvPicPr/>
                  </pic:nvPicPr>
                  <pic:blipFill>
                    <a:blip r:embed="rId6"/>
                    <a:stretch>
                      <a:fillRect/>
                    </a:stretch>
                  </pic:blipFill>
                  <pic:spPr>
                    <a:xfrm>
                      <a:off x="0" y="0"/>
                      <a:ext cx="6546755" cy="3112240"/>
                    </a:xfrm>
                    <a:prstGeom prst="rect">
                      <a:avLst/>
                    </a:prstGeom>
                  </pic:spPr>
                </pic:pic>
              </a:graphicData>
            </a:graphic>
          </wp:inline>
        </w:drawing>
      </w:r>
    </w:p>
    <w:p w14:paraId="2BF5B550" w14:textId="1023B7A0" w:rsidR="00F317A4" w:rsidRDefault="00F317A4">
      <w:pPr>
        <w:rPr>
          <w:b/>
          <w:bCs/>
        </w:rPr>
      </w:pPr>
      <w:r>
        <w:rPr>
          <w:b/>
          <w:bCs/>
        </w:rPr>
        <w:t>Civil Rights</w:t>
      </w:r>
    </w:p>
    <w:p w14:paraId="713E293D" w14:textId="31D75825" w:rsidR="002D7E90" w:rsidRDefault="002D7E90" w:rsidP="002D7E90">
      <w:r>
        <w:t>The period from 1963 to 1972 in the United States witnessed significant developments in the civil rights movement, including the rise of influential figures, shifting priorities, and the impact of key events. Here are the key aspects regarding Malcolm X, Black Power and the Black Panthers, Martin Luther King Jr.'s changing priorities, and the work of Cesar Chavez:</w:t>
      </w:r>
    </w:p>
    <w:p w14:paraId="20ED0265" w14:textId="56811A35" w:rsidR="002D7E90" w:rsidRDefault="002D7E90" w:rsidP="002D7E90">
      <w:r>
        <w:t xml:space="preserve">Malcolm X: Malcolm X emerged as a prominent leader during this period, advocating for black nationalism and </w:t>
      </w:r>
      <w:r>
        <w:t>self-defence</w:t>
      </w:r>
      <w:r>
        <w:t xml:space="preserve">. He criticized nonviolent protest and called for black empowerment through self-determination and </w:t>
      </w:r>
      <w:r>
        <w:t>self-defence</w:t>
      </w:r>
      <w:r>
        <w:t>. Malcolm X's speeches and writings highlighted issues of racial inequality, institutional racism, and the need for black unity and self-respect.</w:t>
      </w:r>
    </w:p>
    <w:p w14:paraId="6CBD62AA" w14:textId="031A7983" w:rsidR="002D7E90" w:rsidRDefault="002D7E90" w:rsidP="002D7E90">
      <w:r>
        <w:t xml:space="preserve">Black Power and the Black Panthers: The concept of Black Power gained momentum during this era, emphasizing black pride, self-determination, and community control. Activists, including Stokely Carmichael, emphasized the need for black political and economic power. The Black Panther Party, founded in 1966, promoted armed </w:t>
      </w:r>
      <w:r>
        <w:t>self-defence</w:t>
      </w:r>
      <w:r>
        <w:t xml:space="preserve"> and community-based programs to address social and economic inequality, particularly in black communities.</w:t>
      </w:r>
    </w:p>
    <w:p w14:paraId="7BDD70C0" w14:textId="7D178185" w:rsidR="002D7E90" w:rsidRDefault="002D7E90" w:rsidP="002D7E90">
      <w:r>
        <w:t>Martin Luther King Jr.'s Changing Priorities: Martin Luther King Jr., initially known for his advocacy of nonviolent resistance, began to address broader issues of economic inequality and the Vietnam War. He believed that achieving racial equality required addressing economic disparities and opposing militarism. King's priorities expanded beyond civil rights to include economic justice and opposition to the war.</w:t>
      </w:r>
    </w:p>
    <w:p w14:paraId="7AE0AF86" w14:textId="1126159A" w:rsidR="002D7E90" w:rsidRDefault="002D7E90" w:rsidP="002D7E90">
      <w:r>
        <w:t>Selma and Chicago Campaigns: King's campaigns in Selma and Chicago were significant milestones in the civil rights movement. The Selma to Montgomery marches in 1965 aimed to secure voting rights for African Americans and contributed to the passage of the Voting Rights Act later that year. In Chicago, King focused on issues of housing discrimination and economic inequality, bringing attention to racial disparities in northern cities.</w:t>
      </w:r>
    </w:p>
    <w:p w14:paraId="4937F856" w14:textId="22A38DCA" w:rsidR="002D7E90" w:rsidRDefault="002D7E90" w:rsidP="002D7E90">
      <w:r>
        <w:t xml:space="preserve">King's Achievements and Impact of His Assassination: Martin Luther King Jr. played a pivotal role in advancing civil rights and promoting nonviolent resistance. His leadership and advocacy led to landmark achievements such as the Civil Rights Act of 1964 and the Voting Rights Act of 1965. However, his assassination in 1968 left a profound impact, sparking outrage and </w:t>
      </w:r>
      <w:r>
        <w:t>fuelling</w:t>
      </w:r>
      <w:r>
        <w:t xml:space="preserve"> further activism and calls for racial justice.</w:t>
      </w:r>
    </w:p>
    <w:p w14:paraId="1A900EAD" w14:textId="74A5458C" w:rsidR="002D7E90" w:rsidRDefault="002D7E90" w:rsidP="002D7E90">
      <w:r>
        <w:t xml:space="preserve">Cesar Chavez and the United Farm Workers: Cesar Chavez, a prominent </w:t>
      </w:r>
      <w:r>
        <w:t>labour</w:t>
      </w:r>
      <w:r>
        <w:t xml:space="preserve"> and civil rights leader, focused on advocating for the rights of farmworkers, particularly those of Hispanic and Latino descent. He co-founded the National Farm Workers Association, which later became the United Farm Workers (UFW). Chavez employed nonviolent tactics, including strikes, boycotts, and hunger strikes, to fight for fair wages, better working conditions, and </w:t>
      </w:r>
      <w:r>
        <w:t>labour</w:t>
      </w:r>
      <w:r>
        <w:t xml:space="preserve"> rights for farmworkers.</w:t>
      </w:r>
    </w:p>
    <w:p w14:paraId="7B41F983" w14:textId="36FC8925" w:rsidR="00F317A4" w:rsidRPr="002D7E90" w:rsidRDefault="002D7E90" w:rsidP="002D7E90">
      <w:r>
        <w:lastRenderedPageBreak/>
        <w:t xml:space="preserve">Overall, the period from 1963 to 1972 witnessed the rise of Malcolm X, the influence of Black Power and the Black Panthers, Martin Luther King Jr.'s evolving priorities, the impact of key campaigns, and the significant work of Cesar Chavez in the fight for civil rights, economic justice, and </w:t>
      </w:r>
      <w:r>
        <w:t>labour</w:t>
      </w:r>
      <w:r>
        <w:t xml:space="preserve"> rights. These individuals and movements contributed to advancing the cause of racial equality, challenging systemic racism, and reshaping the civil rights movement.</w:t>
      </w:r>
    </w:p>
    <w:p w14:paraId="0FCF8408" w14:textId="0883B6AA" w:rsidR="00F317A4" w:rsidRDefault="00F317A4">
      <w:pPr>
        <w:rPr>
          <w:b/>
          <w:bCs/>
        </w:rPr>
      </w:pPr>
      <w:r>
        <w:rPr>
          <w:b/>
          <w:bCs/>
        </w:rPr>
        <w:t>Protest and personal freedom</w:t>
      </w:r>
    </w:p>
    <w:p w14:paraId="3CD513AC" w14:textId="3DD94A38" w:rsidR="002D7E90" w:rsidRDefault="002D7E90" w:rsidP="002D7E90">
      <w:r>
        <w:t>During the period from 1963 to 1972 in the United States, protest movements and the pursuit of personal freedom were prominent aspects of the cultural and social landscape. Here are some key aspects related to student protest, the counterculture movement, the women's movement, sexual liberation, and the origins of the gay rights movement:</w:t>
      </w:r>
    </w:p>
    <w:p w14:paraId="72F22FCC" w14:textId="3F370C22" w:rsidR="002D7E90" w:rsidRDefault="002D7E90" w:rsidP="002D7E90">
      <w:r>
        <w:t>Student Protest: The 1960s saw a surge in student activism and protests, particularly in opposition to the Vietnam War. Students across the country organized protests, sit-ins, and campus strikes to express their opposition to the war and demand political and social change. The Students for a Democratic Society (SDS) emerged as a key organization advocating for social justice and student empowerment.</w:t>
      </w:r>
    </w:p>
    <w:p w14:paraId="0C5683B6" w14:textId="3FE4950E" w:rsidR="002D7E90" w:rsidRDefault="002D7E90" w:rsidP="002D7E90">
      <w:r>
        <w:t>Counterculture and its Key Features: The counterculture movement, also known as the "hippie" movement, emerged as a rejection of mainstream society and its values. The counterculture emphasized peace, love, and individual freedom. It rejected materialism, embraced communal living, and explored alternative lifestyles, spirituality, and experimentation with drugs such as marijuana and LSD.</w:t>
      </w:r>
    </w:p>
    <w:p w14:paraId="33E101C7" w14:textId="42F81B4B" w:rsidR="002D7E90" w:rsidRDefault="002D7E90" w:rsidP="002D7E90">
      <w:r>
        <w:t>Growth of the Women's Movement: The women's movement experienced significant growth and activism during this period. The feminist movement fought for gender equality, reproductive rights, and an end to discrimination and gender-based violence. The National Organization for Women (NOW) was founded in 1966, advocating for women's rights in various spheres, including the workplace and education.</w:t>
      </w:r>
    </w:p>
    <w:p w14:paraId="67F9E997" w14:textId="433BE6D6" w:rsidR="002D7E90" w:rsidRDefault="002D7E90" w:rsidP="002D7E90">
      <w:r>
        <w:t>Impact of Sexual Liberalization: The 1960s witnessed a shift towards sexual liberalization and the challenging of traditional sexual norms. The availability of birth control pills in the early 1960s revolutionized reproductive rights and allowed women greater control over their bodies. Discussions around sexual freedom, including premarital sex and the importance of consent, gained prominence.</w:t>
      </w:r>
    </w:p>
    <w:p w14:paraId="392121C8" w14:textId="6C136A5E" w:rsidR="002D7E90" w:rsidRDefault="002D7E90" w:rsidP="002D7E90">
      <w:r>
        <w:t xml:space="preserve">Origins of Gay Rights: The modern gay rights movement traces its origins to this period. Activists such as Frank Kameny and organizations like the </w:t>
      </w:r>
      <w:proofErr w:type="spellStart"/>
      <w:r>
        <w:t>Mattachine</w:t>
      </w:r>
      <w:proofErr w:type="spellEnd"/>
      <w:r>
        <w:t xml:space="preserve"> Society and the </w:t>
      </w:r>
      <w:proofErr w:type="gramStart"/>
      <w:r>
        <w:t>Daughters</w:t>
      </w:r>
      <w:proofErr w:type="gramEnd"/>
      <w:r>
        <w:t xml:space="preserve"> of </w:t>
      </w:r>
      <w:proofErr w:type="spellStart"/>
      <w:r>
        <w:t>Bilitis</w:t>
      </w:r>
      <w:proofErr w:type="spellEnd"/>
      <w:r>
        <w:t xml:space="preserve"> began advocating for LGBTQ+ rights, challenging societal stigma and discrimination. The Stonewall uprising in 1969, a series of demonstrations led by the LGBTQ+ community in response to a police raid, became a pivotal moment in the fight for gay rights.</w:t>
      </w:r>
    </w:p>
    <w:p w14:paraId="57EE9F8A" w14:textId="4719C71A" w:rsidR="00F317A4" w:rsidRPr="002D7E90" w:rsidRDefault="002D7E90" w:rsidP="002D7E90">
      <w:r>
        <w:t>These various movements and shifts in societal attitudes during the 1960s and early 1970s challenged established norms and pushed for personal freedom, social justice, and equal rights. The legacies of these movements continue to influence ongoing struggles for civil rights and individual liberties today.</w:t>
      </w:r>
    </w:p>
    <w:p w14:paraId="481F3902" w14:textId="1BBACE2A" w:rsidR="00F317A4" w:rsidRDefault="00F317A4">
      <w:pPr>
        <w:rPr>
          <w:b/>
          <w:bCs/>
        </w:rPr>
      </w:pPr>
      <w:r>
        <w:rPr>
          <w:b/>
          <w:bCs/>
        </w:rPr>
        <w:t>Johnson’s Great Society</w:t>
      </w:r>
    </w:p>
    <w:p w14:paraId="5B926843" w14:textId="1C6CBF0D" w:rsidR="002D7E90" w:rsidRDefault="002D7E90" w:rsidP="002D7E90">
      <w:r>
        <w:t>During his presidency from 1964 to 1968, President Lyndon B. Johnson launched a series of domestic programs and initiatives known as the "Great Society." These programs aimed to address various social issues and improve the quality of life for Americans. Here are some key aspects of Johnson's Great Society agenda:</w:t>
      </w:r>
    </w:p>
    <w:p w14:paraId="70848983" w14:textId="61D3FBB8" w:rsidR="002D7E90" w:rsidRDefault="002D7E90" w:rsidP="002D7E90">
      <w:r>
        <w:t>Tackling Poverty and Unemployment: Johnson's administration introduced several measures to combat poverty and unemployment. The Economic Opportunity Act of 1964 created programs such as the Job Corps, VISTA (Volunteers in Service to America), and the Community Action Program, which aimed to provide job training, education, and economic opportunities to disadvantaged individuals and communities.</w:t>
      </w:r>
    </w:p>
    <w:p w14:paraId="365F88A6" w14:textId="2CC377B4" w:rsidR="002D7E90" w:rsidRDefault="002D7E90" w:rsidP="002D7E90">
      <w:r>
        <w:t>Improving Housing and Education: The Great Society initiatives included the passage of the Housing and Urban Development Act of 1965, which established the Department of Housing and Urban Development (HUD). This agency aimed to address housing issues and provide affordable housing options. In the education sector, Johnson signed the Elementary and Secondary Education Act of 1965, which provided federal funding for public schools, particularly those serving low-income students.</w:t>
      </w:r>
    </w:p>
    <w:p w14:paraId="40B023EB" w14:textId="0BADFCAF" w:rsidR="002D7E90" w:rsidRDefault="002D7E90" w:rsidP="002D7E90">
      <w:r>
        <w:lastRenderedPageBreak/>
        <w:t>Medicare and Medicaid: Johnson's administration successfully passed legislation creating two major healthcare programs. The Medicare program, established in 1965, provided health insurance for Americans aged 65 and older. Medicaid, also established in 1965, extended healthcare coverage to low-income individuals and families.</w:t>
      </w:r>
    </w:p>
    <w:p w14:paraId="0D08CA41" w14:textId="45BE860E" w:rsidR="002D7E90" w:rsidRDefault="002D7E90" w:rsidP="002D7E90">
      <w:r>
        <w:t>Civil Rights Laws: Building on the foundation of the Civil Rights Act of 1964, Johnson's administration pursued further civil rights legislation. The Voting Rights Act of 1965 aimed to protect and enforce the voting rights of African Americans, particularly in states with a history of discriminatory practices. The Fair Housing Act of 1968 prohibited discrimination in the sale, rental, and financing of housing based on race, religion, national origin, or gender.</w:t>
      </w:r>
    </w:p>
    <w:p w14:paraId="346ADD86" w14:textId="392997B6" w:rsidR="002D7E90" w:rsidRDefault="002D7E90" w:rsidP="002D7E90">
      <w:r>
        <w:t>Johnson's Achievements: Johnson's Great Society programs and legislation made significant strides in addressing social inequality and expanding access to education and healthcare. These initiatives had a lasting impact on American society, particularly in reducing poverty rates, improving educational opportunities, and increasing access to healthcare for vulnerable populations.</w:t>
      </w:r>
    </w:p>
    <w:p w14:paraId="2698CA0C" w14:textId="02C11E92" w:rsidR="00F317A4" w:rsidRPr="002D7E90" w:rsidRDefault="002D7E90" w:rsidP="002D7E90">
      <w:r>
        <w:t>Despite these achievements, the Vietnam War overshadowed much of Johnson's domestic agenda and led to growing opposition and political divisions. Nonetheless, the Great Society programs represented a substantial effort to address pressing social issues and establish a more equitable society.</w:t>
      </w:r>
    </w:p>
    <w:p w14:paraId="680D38C8" w14:textId="320E8503" w:rsidR="00F317A4" w:rsidRDefault="00F317A4">
      <w:pPr>
        <w:rPr>
          <w:b/>
          <w:bCs/>
        </w:rPr>
      </w:pPr>
      <w:r>
        <w:rPr>
          <w:b/>
          <w:bCs/>
        </w:rPr>
        <w:t xml:space="preserve">Reactions to the </w:t>
      </w:r>
      <w:proofErr w:type="gramStart"/>
      <w:r>
        <w:rPr>
          <w:b/>
          <w:bCs/>
        </w:rPr>
        <w:t>counter-culture</w:t>
      </w:r>
      <w:proofErr w:type="gramEnd"/>
    </w:p>
    <w:p w14:paraId="09B7155E" w14:textId="6A9B89E3" w:rsidR="002D7E90" w:rsidRDefault="002D7E90" w:rsidP="002D7E90">
      <w:r>
        <w:t>During the period from 1968 to 1972, there were significant reactions to the counterculture movement and its impact on American society. Here are key aspects related to the rise of the "silent majority," the role of the media, the impact of events in Vietnam and at Kent State, and President Richard Nixon's appeal and his attack on the Great Society:</w:t>
      </w:r>
    </w:p>
    <w:p w14:paraId="61EB2555" w14:textId="2C5F99C9" w:rsidR="002D7E90" w:rsidRDefault="002D7E90" w:rsidP="002D7E90">
      <w:r>
        <w:t>Rise of the "Silent Majority": The counterculture movement and its emphasis on anti-establishment values and protests generated a reaction among a segment of the population that felt their traditional values were being threatened. Richard Nixon, during his 1968 presidential campaign, referred to this group as the "silent majority" and appealed to their concerns, positioning himself as a champion of law and order and a defender of conservative values.</w:t>
      </w:r>
    </w:p>
    <w:p w14:paraId="59C24BD2" w14:textId="5EC450E0" w:rsidR="002D7E90" w:rsidRDefault="002D7E90" w:rsidP="002D7E90">
      <w:r>
        <w:t>Role of the Media: The media played a crucial role in shaping public opinion during this period. Television coverage of anti-war protests, civil rights movements, and the counterculture had a profound influence on public attitudes. The graphic images and footage from the Vietnam War, as well as the violent clashes between protesters and law enforcement, stirred debates and shaped perceptions of these events.</w:t>
      </w:r>
    </w:p>
    <w:p w14:paraId="70379A28" w14:textId="77A0615E" w:rsidR="002D7E90" w:rsidRDefault="002D7E90" w:rsidP="002D7E90">
      <w:r>
        <w:t xml:space="preserve">Impact of Events in Vietnam and at Kent State: The escalation of the Vietnam War and the anti-war movement </w:t>
      </w:r>
      <w:proofErr w:type="spellStart"/>
      <w:r>
        <w:t>fueled</w:t>
      </w:r>
      <w:proofErr w:type="spellEnd"/>
      <w:r>
        <w:t xml:space="preserve"> divisions in American society. The Tet Offensive in 1968, a major military campaign by the North Vietnamese, shook public confidence in the war effort. The killings of four students by the Ohio National Guard during protests at Kent State University in 1970 further intensified tensions and eroded public support for the war.</w:t>
      </w:r>
    </w:p>
    <w:p w14:paraId="4D125C9A" w14:textId="1C2CA41B" w:rsidR="002D7E90" w:rsidRDefault="002D7E90" w:rsidP="002D7E90">
      <w:r>
        <w:t>Nixon's Appeal and Attack on the Great Society: Richard Nixon capitalized on the discontent and divisions within the country, presenting himself as a unifying figure and promising to restore law and order. As part of his conservative agenda, Nixon sought to roll back some aspects of the Great Society programs initiated by his predecessor, Lyndon B. Johnson. He aimed to reduce federal spending and shift power and responsibility back to states and local communities.</w:t>
      </w:r>
    </w:p>
    <w:p w14:paraId="547753B7" w14:textId="77777777" w:rsidR="002D7E90" w:rsidRDefault="002D7E90" w:rsidP="002D7E90">
      <w:r>
        <w:t>Nixon's presidency marked a shift toward a more conservative approach to governance and a move away from the progressive policies of the Great Society era. While appealing to segments of the population that felt alienated by the counterculture, Nixon's administration also faced its own controversies, including the Watergate scandal, which ultimately led to his resignation in 1974.</w:t>
      </w:r>
    </w:p>
    <w:p w14:paraId="00D3702C" w14:textId="77777777" w:rsidR="002D7E90" w:rsidRDefault="002D7E90" w:rsidP="002D7E90"/>
    <w:p w14:paraId="293AC141" w14:textId="4A82EF8C" w:rsidR="00F317A4" w:rsidRPr="002D7E90" w:rsidRDefault="002D7E90" w:rsidP="002D7E90">
      <w:r>
        <w:t>Overall, the reactions to the counterculture, events in Vietnam, and the rise of the "silent majority" reflected a deeply divided nation grappling with social, cultural, and political changes. The media's influence and Nixon's political appeal shaped public attitudes and contributed to significant shifts in policy and public opinion during this period.</w:t>
      </w:r>
    </w:p>
    <w:p w14:paraId="0A02A756" w14:textId="36537845" w:rsidR="00F317A4" w:rsidRDefault="00F317A4">
      <w:pPr>
        <w:rPr>
          <w:b/>
          <w:bCs/>
        </w:rPr>
      </w:pPr>
      <w:r w:rsidRPr="00F317A4">
        <w:rPr>
          <w:b/>
          <w:bCs/>
        </w:rPr>
        <w:lastRenderedPageBreak/>
        <w:drawing>
          <wp:inline distT="0" distB="0" distL="0" distR="0" wp14:anchorId="3B39B1AE" wp14:editId="4D84E6C8">
            <wp:extent cx="6543670" cy="3512820"/>
            <wp:effectExtent l="0" t="0" r="0" b="0"/>
            <wp:docPr id="1227111855" name="Picture 1" descr="A picture containing text, screenshot, font,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11855" name="Picture 1" descr="A picture containing text, screenshot, font, document&#10;&#10;Description automatically generated"/>
                    <pic:cNvPicPr/>
                  </pic:nvPicPr>
                  <pic:blipFill>
                    <a:blip r:embed="rId7"/>
                    <a:stretch>
                      <a:fillRect/>
                    </a:stretch>
                  </pic:blipFill>
                  <pic:spPr>
                    <a:xfrm>
                      <a:off x="0" y="0"/>
                      <a:ext cx="6554499" cy="3518633"/>
                    </a:xfrm>
                    <a:prstGeom prst="rect">
                      <a:avLst/>
                    </a:prstGeom>
                  </pic:spPr>
                </pic:pic>
              </a:graphicData>
            </a:graphic>
          </wp:inline>
        </w:drawing>
      </w:r>
    </w:p>
    <w:p w14:paraId="6A1D7883" w14:textId="0B7EC413" w:rsidR="00F317A4" w:rsidRDefault="00F317A4">
      <w:pPr>
        <w:rPr>
          <w:b/>
          <w:bCs/>
        </w:rPr>
      </w:pPr>
      <w:r>
        <w:rPr>
          <w:b/>
          <w:bCs/>
        </w:rPr>
        <w:t>The crisis of political leadership</w:t>
      </w:r>
    </w:p>
    <w:p w14:paraId="3927D357" w14:textId="5A8B70FA" w:rsidR="002D7E90" w:rsidRDefault="002D7E90" w:rsidP="002D7E90">
      <w:r>
        <w:t>The period from the mid-1970s to the early 1980s witnessed a crisis of political leadership in the United States, marked by the impact of the Watergate scandal, the presidencies of Gerald Ford and Jimmy Carter, growing political disillusionment, the Iranian hostage crisis, and the rise of environmentalism. Here are key aspects related to these developments:</w:t>
      </w:r>
    </w:p>
    <w:p w14:paraId="7CF5C398" w14:textId="4BD58CE8" w:rsidR="002D7E90" w:rsidRDefault="002D7E90" w:rsidP="002D7E90">
      <w:r>
        <w:t>Impact of Watergate: The Watergate scandal, which involved the illegal activities of the Nixon administration, including the break-in at the Democratic National Committee headquarters, had a profound impact on politics and the presidency. It led to President Richard Nixon's resignation in 1974, eroding public trust in the government and creating a sense of disillusionment with political leadership.</w:t>
      </w:r>
    </w:p>
    <w:p w14:paraId="51A1C642" w14:textId="0E78D023" w:rsidR="002D7E90" w:rsidRDefault="002D7E90" w:rsidP="002D7E90">
      <w:r>
        <w:t>Ford, Carter, and New Styles of Leadership: Gerald Ford, who became president following Nixon's resignation, emphasized openness and transparency to restore public confidence. However, his pardon of Nixon proved controversial. Jimmy Carter, elected in 1976, campaigned as a Washington outsider and emphasized moral leadership. His presidency aimed to address issues such as energy independence and human rights.</w:t>
      </w:r>
    </w:p>
    <w:p w14:paraId="164A2499" w14:textId="73E76BF6" w:rsidR="002D7E90" w:rsidRDefault="002D7E90" w:rsidP="002D7E90">
      <w:r>
        <w:t>Growing Political Disillusionment: The 1970s saw a rise in political disillusionment and a decline in public trust in government institutions. The combination of the Vietnam War, Watergate, and economic challenges contributed to a sense of frustration and cynicism among the American public.</w:t>
      </w:r>
    </w:p>
    <w:p w14:paraId="5A128DB9" w14:textId="2AE37AB6" w:rsidR="002D7E90" w:rsidRDefault="002D7E90" w:rsidP="002D7E90">
      <w:r>
        <w:t>Impact of the Iranian Hostage Crisis: The Iranian hostage crisis, which began in 1979 when Iranian militants seized the U.S. Embassy in Tehran and held American hostages for 444 days, further exacerbated political disillusionment. The failure to secure the release of the hostages during Carter's presidency was seen by many as a sign of U.S. weakness and ineffectiveness on the international stage.</w:t>
      </w:r>
    </w:p>
    <w:p w14:paraId="1E3623CA" w14:textId="1025A006" w:rsidR="002D7E90" w:rsidRDefault="002D7E90" w:rsidP="002D7E90">
      <w:r>
        <w:t xml:space="preserve">Political Impact of Environmentalism: The rise of environmentalism during this period had a significant political impact. Concerns over pollution, natural resource depletion, and the need for conservation led to the establishment of environmental regulations and policies. The creation of the Environmental Protection Agency (EPA) in 1970 and the passage of environmental legislation, such as the Clean Air Act and the Clean Water Act, reflected a growing recognition of environmental issues in politics and </w:t>
      </w:r>
      <w:proofErr w:type="gramStart"/>
      <w:r>
        <w:t>policy-making</w:t>
      </w:r>
      <w:proofErr w:type="gramEnd"/>
      <w:r>
        <w:t>.</w:t>
      </w:r>
    </w:p>
    <w:p w14:paraId="19F2C1D3" w14:textId="1E07C37E" w:rsidR="00F317A4" w:rsidRPr="002D7E90" w:rsidRDefault="002D7E90" w:rsidP="002D7E90">
      <w:r>
        <w:t>Overall, the crisis of political leadership during this period was influenced by the aftermath of Watergate, the presidencies of Ford and Carter, growing disillusionment, the Iranian hostage crisis, and the increasing prominence of environmental concerns. These factors shaped public perceptions of political leaders and institutions and had lasting effects on American politics and governance.</w:t>
      </w:r>
    </w:p>
    <w:p w14:paraId="26488CD5" w14:textId="2AC36294" w:rsidR="00F317A4" w:rsidRDefault="00F317A4">
      <w:pPr>
        <w:rPr>
          <w:b/>
          <w:bCs/>
        </w:rPr>
      </w:pPr>
      <w:r>
        <w:rPr>
          <w:b/>
          <w:bCs/>
        </w:rPr>
        <w:lastRenderedPageBreak/>
        <w:t>The impact of economic change on society</w:t>
      </w:r>
    </w:p>
    <w:p w14:paraId="6AC353FD" w14:textId="21EDA923" w:rsidR="007D3D0E" w:rsidRDefault="007D3D0E" w:rsidP="007D3D0E">
      <w:r>
        <w:t>The period from the mid-1970s to the early 1980s brought significant economic changes to American society, impacting various aspects of people's lives. Here are key aspects related to the effects of inflation on family incomes, the growth of homelessness, the oil crisis, the impact of foreign competition, and the government's response:</w:t>
      </w:r>
    </w:p>
    <w:p w14:paraId="7D4335FC" w14:textId="4480F2C1" w:rsidR="007D3D0E" w:rsidRDefault="007D3D0E" w:rsidP="007D3D0E">
      <w:r>
        <w:t>Effects of Inflation on Family Incomes: Inflation during this period led to a decrease in the purchasing power of incomes, particularly for middle and lower-income families. Rising prices for goods and services outpaced wage growth, resulting in a decline in real incomes. This made it challenging for families to maintain their standard of living and led to increased financial strain.</w:t>
      </w:r>
    </w:p>
    <w:p w14:paraId="05E2A8FD" w14:textId="223ACAC0" w:rsidR="007D3D0E" w:rsidRDefault="007D3D0E" w:rsidP="007D3D0E">
      <w:r>
        <w:t>Growth of Homelessness: The economic changes and recessions during the 1970s contributed to a rise in homelessness. High unemployment rates, inflation, and housing shortages made it difficult for individuals and families to secure affordable housing. Homelessness became more visible in urban areas, with people living in makeshift shelters or on the streets.</w:t>
      </w:r>
    </w:p>
    <w:p w14:paraId="4AD94F02" w14:textId="72FAFFF8" w:rsidR="007D3D0E" w:rsidRDefault="007D3D0E" w:rsidP="007D3D0E">
      <w:r>
        <w:t>Oil Crisis and the End of Cheap Energy: The oil crisis of the 1970s, triggered by political tensions in the Middle East, resulted in a sharp increase in oil prices. This led to higher energy costs, including gasoline and heating fuel, which had a profound impact on the economy and individuals' budgets. It marked the end of an era of cheap and abundant energy, causing economic disruptions and a shift in energy policies.</w:t>
      </w:r>
    </w:p>
    <w:p w14:paraId="0AC99B75" w14:textId="5FDF4FB3" w:rsidR="007D3D0E" w:rsidRDefault="007D3D0E" w:rsidP="007D3D0E">
      <w:r>
        <w:t>Impact of Foreign Competition: The United States faced increased competition from foreign countries, particularly in manufacturing and industries such as automobiles and electronics. This competition led to job losses and plant closures, as companies struggled to compete with lower-cost imports. The decline of certain industries contributed to economic dislocation and affected communities that were reliant on those industries.</w:t>
      </w:r>
    </w:p>
    <w:p w14:paraId="699D8ED7" w14:textId="15016E8E" w:rsidR="007D3D0E" w:rsidRDefault="007D3D0E" w:rsidP="007D3D0E">
      <w:r>
        <w:t>Response of the Government: The government responded to these economic challenges through various policies and initiatives. Efforts were made to combat inflation through fiscal and monetary policies. Additionally, programs were established to address homelessness, such as the creation of shelters and support services for those experiencing housing insecurity. Trade policies were also adjusted to protect domestic industries, and efforts were made to promote energy conservation and alternative energy sources in response to the oil crisis.</w:t>
      </w:r>
    </w:p>
    <w:p w14:paraId="161D5D5C" w14:textId="5C7DC444" w:rsidR="00F317A4" w:rsidRPr="007D3D0E" w:rsidRDefault="007D3D0E" w:rsidP="007D3D0E">
      <w:r>
        <w:t>These economic changes had significant social and economic consequences, affecting family incomes, exacerbating homelessness, altering energy dynamics, and challenging domestic industries. The government's response aimed to mitigate these challenges and find solutions, but the impact of these changes continued to shape society and the economy for years to come.</w:t>
      </w:r>
    </w:p>
    <w:p w14:paraId="52C49982" w14:textId="050F28AF" w:rsidR="00F317A4" w:rsidRDefault="00F317A4">
      <w:pPr>
        <w:rPr>
          <w:b/>
          <w:bCs/>
        </w:rPr>
      </w:pPr>
      <w:r>
        <w:rPr>
          <w:b/>
          <w:bCs/>
        </w:rPr>
        <w:t>Changing popular culture</w:t>
      </w:r>
    </w:p>
    <w:p w14:paraId="187B35FA" w14:textId="37BFA890" w:rsidR="007D3D0E" w:rsidRDefault="007D3D0E" w:rsidP="007D3D0E">
      <w:r>
        <w:t>During the period under discussion, from the mid-1970s to the early 1980s, popular culture underwent significant changes influenced by various factors. Here are key aspects related to the business interests in sports, the fragmentation of popular music, contradictions in film and TV, and developments in news media:</w:t>
      </w:r>
    </w:p>
    <w:p w14:paraId="28541551" w14:textId="1E477E29" w:rsidR="007D3D0E" w:rsidRDefault="007D3D0E" w:rsidP="007D3D0E">
      <w:r>
        <w:t>Business Interests in Sports: During this period, sports became increasingly commercialized as business interests invested heavily in the industry. The rise of televised sports and sponsorship deals led to higher salaries for athletes and the growth of lucrative sports franchises. This commercialization brought about changes in how sports were consumed and perceived by the public.</w:t>
      </w:r>
    </w:p>
    <w:p w14:paraId="105E3277" w14:textId="0C4DC33C" w:rsidR="007D3D0E" w:rsidRDefault="007D3D0E" w:rsidP="007D3D0E">
      <w:r>
        <w:t>Fragmentation of Popular Music: The era witnessed the fragmentation of popular music into various genres and subcultures. The rise of disco, punk rock, and new wave, among other genres, catered to diverse musical tastes and subcultures. This fragmentation reflected changing societal attitudes, as well as the growing influence of youth culture and subcultural identities.</w:t>
      </w:r>
    </w:p>
    <w:p w14:paraId="326B031D" w14:textId="276BA240" w:rsidR="007D3D0E" w:rsidRDefault="007D3D0E" w:rsidP="007D3D0E">
      <w:r>
        <w:t>Contradictions in Film and TV: Film and television during this period displayed contradictions in their depiction of political and social tensions. Some films and TV shows reflected the political and social unrest of the time, addressing issues such as the Vietnam War, civil rights, and social inequality. At the same time, there was also a trend towards escapism, with movies and shows focusing on entertainment and light-hearted content as a means of distraction from real-world problems.</w:t>
      </w:r>
    </w:p>
    <w:p w14:paraId="50D20741" w14:textId="673C386E" w:rsidR="007D3D0E" w:rsidRDefault="007D3D0E" w:rsidP="007D3D0E">
      <w:r>
        <w:lastRenderedPageBreak/>
        <w:t>Developments in News Media: The 1970s and early 1980s witnessed significant developments in news media. Cable television and the proliferation of news networks, such as CNN, brought 24-hour news coverage into people's homes. This expanded access to information and increased the speed at which news was delivered. However, it also raised concerns about the impact of sensationalism and media biases on the public's understanding of current events.</w:t>
      </w:r>
    </w:p>
    <w:p w14:paraId="3FCF70E8" w14:textId="246D30D7" w:rsidR="00F317A4" w:rsidRPr="007D3D0E" w:rsidRDefault="007D3D0E" w:rsidP="007D3D0E">
      <w:r>
        <w:t>These changes in popular culture reflected the broader shifts in society during this period. The commercialization of sports, the fragmentation of music, and the contradictions in film and television reflected the evolving tastes and values of the public. Developments in news media transformed the way information was disseminated and consumed. These cultural changes continue to shape popular culture today, with ongoing debates about the influence of commercial interests, the diversity of music genres, the role of media in shaping narratives, and the interplay between entertainment and social issues.</w:t>
      </w:r>
    </w:p>
    <w:p w14:paraId="59C8CACE" w14:textId="3C5A7285" w:rsidR="00F317A4" w:rsidRDefault="00F317A4">
      <w:pPr>
        <w:rPr>
          <w:b/>
          <w:bCs/>
        </w:rPr>
      </w:pPr>
      <w:r>
        <w:rPr>
          <w:b/>
          <w:bCs/>
        </w:rPr>
        <w:t>The extent of progress in individual and civil rights</w:t>
      </w:r>
    </w:p>
    <w:p w14:paraId="5C517667" w14:textId="7C9CF6E8" w:rsidR="007D3D0E" w:rsidRDefault="007D3D0E" w:rsidP="007D3D0E">
      <w:r>
        <w:t>During the period under discussion, from the mid-1970s to the early 1980s, there were significant advancements in individual and civil rights in various areas. Here are key aspects related to the progress made in Roe v. Wade, women's rights, workers' rights, gay rights, Native American rights, and the status of black Americans:</w:t>
      </w:r>
    </w:p>
    <w:p w14:paraId="53CDA38D" w14:textId="49EF4E55" w:rsidR="007D3D0E" w:rsidRDefault="007D3D0E" w:rsidP="007D3D0E">
      <w:r>
        <w:t>Roe v. Wade and Reproductive Rights: The landmark Supreme Court decision in Roe v. Wade in 1973 legalized abortion in the United States, recognizing a woman's constitutional right to privacy and reproductive choice. This ruling had a significant political and social impact, sparking debates and shaping the ongoing discussion on reproductive rights.</w:t>
      </w:r>
    </w:p>
    <w:p w14:paraId="3B6A0D83" w14:textId="7C72D959" w:rsidR="007D3D0E" w:rsidRDefault="007D3D0E" w:rsidP="007D3D0E">
      <w:r>
        <w:t>Women's Rights: The women's rights movement continued to make strides during this period. The feminist movement advocated for gender equality in various spheres, including the workplace, education, and reproductive rights. The Equal Rights Amendment (ERA) was passed by Congress in 1972, but it fell short of ratification by the necessary number of states to become part of the Constitution.</w:t>
      </w:r>
    </w:p>
    <w:p w14:paraId="6CE9930E" w14:textId="173236F3" w:rsidR="007D3D0E" w:rsidRDefault="007D3D0E" w:rsidP="007D3D0E">
      <w:r>
        <w:t xml:space="preserve">Workers' Rights: Efforts to improve workers' rights gained momentum during this period. The Occupational Safety and Health Administration (OSHA) was established in 1970 to ensure safe and healthy working conditions. The Fair </w:t>
      </w:r>
      <w:proofErr w:type="spellStart"/>
      <w:r>
        <w:t>Labor</w:t>
      </w:r>
      <w:proofErr w:type="spellEnd"/>
      <w:r>
        <w:t xml:space="preserve"> Standards Act was also expanded to cover more workers, setting standards for minimum wage, overtime pay, and child </w:t>
      </w:r>
      <w:r>
        <w:t>labour</w:t>
      </w:r>
      <w:r>
        <w:t>.</w:t>
      </w:r>
    </w:p>
    <w:p w14:paraId="4A729F77" w14:textId="5021F59B" w:rsidR="007D3D0E" w:rsidRDefault="007D3D0E" w:rsidP="007D3D0E">
      <w:r>
        <w:t>Gay Rights: The gay rights movement experienced important milestones during the 1970s and early 1980s. Activism and advocacy efforts led to the decriminalization of homosexuality in several states, the establishment of LGBTQ+ organizations, and increased visibility of LGBTQ+ issues. However, progress was uneven, and discrimination and persecution continued to be prevalent.</w:t>
      </w:r>
    </w:p>
    <w:p w14:paraId="35F020F7" w14:textId="1106E23D" w:rsidR="007D3D0E" w:rsidRDefault="007D3D0E" w:rsidP="007D3D0E">
      <w:r>
        <w:t>Native American Rights and Red Power: The Red Power movement, which emerged in the late 1960s, aimed to address the political and social issues faced by Native Americans. It advocated for greater self-determination, cultural preservation, and the recognition of Native American sovereignty. While progress was made in areas such as tribal self-governance and cultural preservation, significant challenges remained and continue to impact Native American communities.</w:t>
      </w:r>
    </w:p>
    <w:p w14:paraId="61B6188D" w14:textId="41D82508" w:rsidR="007D3D0E" w:rsidRDefault="007D3D0E" w:rsidP="007D3D0E">
      <w:r>
        <w:t>Status of Black Americans: The status of black Americans during this period was marked by both progress and ongoing challenges. The civil rights movement of the 1950s and 1960s had achieved significant legal victories, including the Civil Rights Act of 1964 and the Voting Rights Act of 1965. However, systemic racism and social inequalities persisted, leading to ongoing struggles for equal opportunities and the elimination of racial discrimination.</w:t>
      </w:r>
    </w:p>
    <w:p w14:paraId="09D645D9" w14:textId="412BD74C" w:rsidR="00F317A4" w:rsidRPr="002D7E90" w:rsidRDefault="007D3D0E" w:rsidP="007D3D0E">
      <w:r>
        <w:t>Overall, progress was made in various individual and civil rights areas during the period under discussion, but challenges and ongoing struggles remained. The achievements and advancements were the result of activism, legal battles, and social movements, but the work towards achieving full equality and justice continue</w:t>
      </w:r>
      <w:r>
        <w:t>s.</w:t>
      </w:r>
    </w:p>
    <w:p w14:paraId="14094423" w14:textId="5DAACE6C" w:rsidR="00F317A4" w:rsidRDefault="00F317A4">
      <w:pPr>
        <w:rPr>
          <w:b/>
          <w:bCs/>
        </w:rPr>
      </w:pPr>
      <w:r w:rsidRPr="00F317A4">
        <w:rPr>
          <w:b/>
          <w:bCs/>
        </w:rPr>
        <w:lastRenderedPageBreak/>
        <w:drawing>
          <wp:inline distT="0" distB="0" distL="0" distR="0" wp14:anchorId="7CBDF3C0" wp14:editId="6C45071B">
            <wp:extent cx="6537960" cy="3278163"/>
            <wp:effectExtent l="0" t="0" r="0" b="0"/>
            <wp:docPr id="201835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58641" name=""/>
                    <pic:cNvPicPr/>
                  </pic:nvPicPr>
                  <pic:blipFill>
                    <a:blip r:embed="rId8"/>
                    <a:stretch>
                      <a:fillRect/>
                    </a:stretch>
                  </pic:blipFill>
                  <pic:spPr>
                    <a:xfrm>
                      <a:off x="0" y="0"/>
                      <a:ext cx="6556803" cy="3287611"/>
                    </a:xfrm>
                    <a:prstGeom prst="rect">
                      <a:avLst/>
                    </a:prstGeom>
                  </pic:spPr>
                </pic:pic>
              </a:graphicData>
            </a:graphic>
          </wp:inline>
        </w:drawing>
      </w:r>
    </w:p>
    <w:p w14:paraId="2605C6A3" w14:textId="1CEEE877" w:rsidR="00F317A4" w:rsidRDefault="00F317A4">
      <w:pPr>
        <w:rPr>
          <w:b/>
          <w:bCs/>
        </w:rPr>
      </w:pPr>
      <w:r>
        <w:rPr>
          <w:b/>
          <w:bCs/>
        </w:rPr>
        <w:t>New directions in economic policy</w:t>
      </w:r>
    </w:p>
    <w:p w14:paraId="5969083C" w14:textId="48510577" w:rsidR="007D3D0E" w:rsidRDefault="007D3D0E" w:rsidP="007D3D0E">
      <w:r>
        <w:t>The period from 1981 to 1992 witnessed new directions in economic policy in the United States, marked by the impact of President Ronald Reagan's policies on workers and the family, the trade and budget deficit, and the significance of President George H.W. Bush's decision to raise taxes. Here are key aspects related to these developments:</w:t>
      </w:r>
    </w:p>
    <w:p w14:paraId="695FFF3A" w14:textId="5C79D0ED" w:rsidR="007D3D0E" w:rsidRDefault="007D3D0E" w:rsidP="007D3D0E">
      <w:r>
        <w:t>Reagan's Policies on Workers and the Family: Reagan implemented a series of economic policies commonly referred to as "Reaganomics" or supply-side economics. These policies aimed to stimulate economic growth through tax cuts, reduced government regulations, and decreased social spending. While these policies led to some economic growth and job creation, critics argue that they exacerbated income inequality and disproportionately benefited the wealthy.</w:t>
      </w:r>
    </w:p>
    <w:p w14:paraId="02464821" w14:textId="720F9FFE" w:rsidR="007D3D0E" w:rsidRDefault="007D3D0E" w:rsidP="007D3D0E">
      <w:r>
        <w:t xml:space="preserve">Trade and Budget Deficit: Reagan's policies contributed to a significant increase in both the trade deficit and the federal budget deficit. The trade deficit grew as imports exceeded exports, reflecting the increased consumption of foreign goods. The budget deficit, </w:t>
      </w:r>
      <w:r>
        <w:t>fuelled</w:t>
      </w:r>
      <w:r>
        <w:t xml:space="preserve"> by Reagan's tax cuts and increased military spending, grew rapidly, resulting in a significant accumulation of national debt.</w:t>
      </w:r>
    </w:p>
    <w:p w14:paraId="738A1DD5" w14:textId="361E6030" w:rsidR="007D3D0E" w:rsidRDefault="007D3D0E" w:rsidP="007D3D0E">
      <w:r>
        <w:t>Significance of Bush's Decision to Raise Taxes: President George H.W. Bush, who succeeded Reagan, faced the challenge of addressing the growing budget deficit. In 1990, he broke his campaign promise of no new taxes and signed a bipartisan agreement to raise taxes as part of an effort to reduce the deficit. This decision caused a rift within his party and is often cited as a contributing factor to his loss in the 1992 presidential election.</w:t>
      </w:r>
    </w:p>
    <w:p w14:paraId="30428ACC" w14:textId="14A76F90" w:rsidR="00F317A4" w:rsidRPr="007D3D0E" w:rsidRDefault="007D3D0E" w:rsidP="007D3D0E">
      <w:r>
        <w:t>The economic policies of this period had mixed impacts on workers and the family. While some segments of society benefited from tax cuts and economic growth, others faced challenges such as income inequality and the effects of rising deficits. The decisions made by Reagan and Bush shaped the economic landscape of the time and continue to be subjects of debate regarding their long-term effects on the economy, income distribution, and government finances.</w:t>
      </w:r>
    </w:p>
    <w:p w14:paraId="61508A9E" w14:textId="0923F721" w:rsidR="00F317A4" w:rsidRDefault="00F317A4">
      <w:pPr>
        <w:rPr>
          <w:b/>
          <w:bCs/>
        </w:rPr>
      </w:pPr>
      <w:r>
        <w:rPr>
          <w:b/>
          <w:bCs/>
        </w:rPr>
        <w:t>The Religious Right and its critics</w:t>
      </w:r>
    </w:p>
    <w:p w14:paraId="74DE5D38" w14:textId="1B945A82" w:rsidR="007D3D0E" w:rsidRDefault="007D3D0E" w:rsidP="007D3D0E">
      <w:r>
        <w:t>During the 1980s and early 1990s, the emergence of the Religious Right in American politics had a significant impact on the promotion of traditional values, campaigns against abortion and homosexuality, the influence of Nancy Reagan's "Just Say No" campaign, and the growth of bitter political divisions. Here are key aspects related to these developments:</w:t>
      </w:r>
    </w:p>
    <w:p w14:paraId="6D58988A" w14:textId="6594E14E" w:rsidR="007D3D0E" w:rsidRDefault="007D3D0E" w:rsidP="007D3D0E">
      <w:r>
        <w:t>Promotion of Traditional Values: The Religious Right, a politically active conservative Christian movement, sought to promote and preserve what they perceived as traditional religious and moral values. They advocated for policies aligned with their beliefs, such as opposition to abortion, homosexuality, and secularization.</w:t>
      </w:r>
    </w:p>
    <w:p w14:paraId="1FAC71AE" w14:textId="5058467C" w:rsidR="007D3D0E" w:rsidRDefault="007D3D0E" w:rsidP="007D3D0E">
      <w:r>
        <w:lastRenderedPageBreak/>
        <w:t>Campaigns against Abortion and Homosexuality: The Religious Right played a significant role in advocating for restrictions on abortion rights. They mobilized support for pro-life policies and pushed for legal and legislative measures to limit access to abortion. Similarly, they campaigned against homosexuality and sought to influence public opinion and policies regarding LGBTQ+ rights.</w:t>
      </w:r>
    </w:p>
    <w:p w14:paraId="39473805" w14:textId="586ECB92" w:rsidR="007D3D0E" w:rsidRDefault="007D3D0E" w:rsidP="007D3D0E">
      <w:r>
        <w:t>Nancy Reagan's "Just Say No" Campaign: Nancy Reagan, as First Lady, launched the "Just Say No" campaign in the 1980s to combat drug abuse, particularly among young people. The campaign aimed to raise awareness about the dangers of drug use and promote a message of personal responsibility and resistance to peer pressure.</w:t>
      </w:r>
    </w:p>
    <w:p w14:paraId="4896D122" w14:textId="44F0796B" w:rsidR="007D3D0E" w:rsidRDefault="007D3D0E" w:rsidP="007D3D0E">
      <w:r>
        <w:t>Growth of Bitter Political Divisions: The rise of the Religious Right and their active involvement in politics contributed to the growth of bitter political divisions in the United States. Their influence on social and cultural issues, combined with a more polarized political climate, led to heightened partisan conflict and deep divisions between conservatives and liberals.</w:t>
      </w:r>
    </w:p>
    <w:p w14:paraId="631C0B5D" w14:textId="2D8487BE" w:rsidR="007D3D0E" w:rsidRDefault="007D3D0E" w:rsidP="007D3D0E">
      <w:r>
        <w:t>The significance of these developments is seen in the lasting impact they had on American society and politics. The Religious Right's activism on issues such as abortion and homosexuality influenced public debates and shaped the political landscape. The campaigns against abortion and homosexuality brought these topics to the forefront of national discourse, with ongoing debates and legal battles continuing to this day. The "Just Say No" campaign, while well-intentioned, also sparked discussions about the effectiveness and broader approaches to addressing drug abuse.</w:t>
      </w:r>
    </w:p>
    <w:p w14:paraId="10BD7C81" w14:textId="45ECDB5B" w:rsidR="00F317A4" w:rsidRPr="007D3D0E" w:rsidRDefault="007D3D0E" w:rsidP="007D3D0E">
      <w:r>
        <w:t>The growth of bitter political divisions during this period has had long-lasting effects on American politics and society. The deepening divide between conservatives and liberals contributed to a more polarized political landscape that persists today. The issues raised by the Religious Right and their critics continue to shape public opinion, influence policy discussions, and contribute to ongoing debates about the role of religion in politics and the rights of marginalized communities.</w:t>
      </w:r>
    </w:p>
    <w:p w14:paraId="6FDC3ECD" w14:textId="48EDB2CB" w:rsidR="007D3D0E" w:rsidRPr="007D3D0E" w:rsidRDefault="00F317A4" w:rsidP="007D3D0E">
      <w:pPr>
        <w:rPr>
          <w:b/>
          <w:bCs/>
        </w:rPr>
      </w:pPr>
      <w:r>
        <w:rPr>
          <w:b/>
          <w:bCs/>
        </w:rPr>
        <w:t>Cultural challenge</w:t>
      </w:r>
    </w:p>
    <w:p w14:paraId="23598F38" w14:textId="1E1C90DA" w:rsidR="007D3D0E" w:rsidRDefault="007D3D0E" w:rsidP="007D3D0E">
      <w:r>
        <w:t>During the 1980s and early 1990s, several cultural challenges and trends emerged, including shifts in youth culture, the impact of technology on popular culture, the growth of cable television and the influence of MTV, the impact of the AIDS crisis, and controversial social issues depicted in film and television. Here are key aspects related to these developments:</w:t>
      </w:r>
    </w:p>
    <w:p w14:paraId="28233DEC" w14:textId="04A73803" w:rsidR="007D3D0E" w:rsidRDefault="007D3D0E" w:rsidP="007D3D0E">
      <w:r>
        <w:t>Trends in Youth Culture: The 1980s witnessed the rise of various youth subcultures and trends. The punk and new wave movements continued to influence music, fashion, and attitudes. The emergence of hip-hop culture and the popularity of breakdancing also had a significant impact on youth culture during this period.</w:t>
      </w:r>
    </w:p>
    <w:p w14:paraId="2D0F09E3" w14:textId="05A777AF" w:rsidR="007D3D0E" w:rsidRDefault="007D3D0E" w:rsidP="007D3D0E">
      <w:r>
        <w:t xml:space="preserve">Impact of Technology on Popular Culture: The increasing availability and affordability of technology, particularly personal computers, home video game consoles, and </w:t>
      </w:r>
      <w:proofErr w:type="spellStart"/>
      <w:r>
        <w:t>Walkmans</w:t>
      </w:r>
      <w:proofErr w:type="spellEnd"/>
      <w:r>
        <w:t>, shaped popular culture. These technological advancements influenced entertainment, music consumption, and the way people interacted with media.</w:t>
      </w:r>
    </w:p>
    <w:p w14:paraId="21413C1D" w14:textId="152E3D56" w:rsidR="007D3D0E" w:rsidRDefault="007D3D0E" w:rsidP="007D3D0E">
      <w:r>
        <w:t>Growth of Cable Television and the Influence of MTV: Cable television expanded its reach during this period, offering a wider range of programming options and specialized channels. The launch of MTV in 1981 revolutionized the music industry by popularizing music videos as an essential medium for promoting songs and artists.</w:t>
      </w:r>
    </w:p>
    <w:p w14:paraId="04CC5743" w14:textId="29F3B65B" w:rsidR="007D3D0E" w:rsidRDefault="007D3D0E" w:rsidP="007D3D0E">
      <w:r>
        <w:t>Impact of the AIDS Crisis: The AIDS crisis emerged as a significant social and health issue during the 1980s. The epidemic had a profound impact on public health, personal relationships, and cultural attitudes. It led to increased awareness of safe sex practices, advocacy for HIV/AIDS research and funding, and sparked discussions about discrimination and stigma faced by affected individuals.</w:t>
      </w:r>
    </w:p>
    <w:p w14:paraId="5B36A676" w14:textId="4DF6EEA6" w:rsidR="007D3D0E" w:rsidRDefault="007D3D0E" w:rsidP="007D3D0E">
      <w:r>
        <w:t>Controversial Social Issues in Film and Television: Film and television during this period explored and depicted controversial social issues. Movies and TV shows tackled topics such as race relations, gender roles, sexuality, and political tensions. Films like "Do the Right Thing" (1989) and TV shows like "The Cosby Show" (1984-1992) addressed these issues and sparked debates about representation and social dynamics.</w:t>
      </w:r>
    </w:p>
    <w:p w14:paraId="3CD05EAB" w14:textId="5A9CD728" w:rsidR="00F317A4" w:rsidRPr="007D3D0E" w:rsidRDefault="007D3D0E" w:rsidP="007D3D0E">
      <w:r>
        <w:t xml:space="preserve">These cultural challenges and trends reflected the broader changes and social dynamics of the time. The influence of technology, the growth of cable television, and the impact of the AIDS crisis shaped popular culture and led to significant shifts in societal attitudes and discussions. Controversial social issues portrayed in film and television </w:t>
      </w:r>
      <w:r>
        <w:lastRenderedPageBreak/>
        <w:t>sparked important conversations about representation, equality, and social justice. These cultural developments continue to influence and shape popular culture and societal conversations today.</w:t>
      </w:r>
    </w:p>
    <w:p w14:paraId="67212967" w14:textId="47CE3DA0" w:rsidR="00F317A4" w:rsidRDefault="00F317A4">
      <w:pPr>
        <w:rPr>
          <w:b/>
          <w:bCs/>
        </w:rPr>
      </w:pPr>
      <w:r>
        <w:rPr>
          <w:b/>
          <w:bCs/>
        </w:rPr>
        <w:t>Social change</w:t>
      </w:r>
    </w:p>
    <w:p w14:paraId="1E009E40" w14:textId="0E3E9A74" w:rsidR="000C3D35" w:rsidRDefault="000C3D35" w:rsidP="000C3D35">
      <w:r>
        <w:t>During the period leading up to 1992, significant social changes occurred in the United States, including changes in the status of ethnic minorities, the impact of black Americans' success in various fields, racial tolerance and integration, the role of women in politics and the workplace, and the changing status of women. Here are key aspects related to these developments:</w:t>
      </w:r>
    </w:p>
    <w:p w14:paraId="27BE5177" w14:textId="38D9953A" w:rsidR="000C3D35" w:rsidRDefault="000C3D35" w:rsidP="000C3D35">
      <w:r>
        <w:t>Changing Status of Ethnic Minorities: The period witnessed a gradual shift in the status of ethnic minorities, particularly black Americans, towards greater recognition and opportunities. Civil rights movements in the 1950s and 1960s had paved the way for legal desegregation and equal rights. While challenges and disparities persisted, progress was made in addressing systemic discrimination and promoting equal opportunities for ethnic minorities.</w:t>
      </w:r>
    </w:p>
    <w:p w14:paraId="27BD37F9" w14:textId="5F4FE73A" w:rsidR="000C3D35" w:rsidRDefault="000C3D35" w:rsidP="000C3D35">
      <w:r>
        <w:t xml:space="preserve">Impact of Black American Success: Black Americans achieved notable success in various domains, including politics, business, sports, and popular culture. Prominent figures such as Jesse Jackson, Colin Powell, Oprah Winfrey, and Michael Jordan emerged as influential and respected individuals, breaking </w:t>
      </w:r>
      <w:proofErr w:type="gramStart"/>
      <w:r>
        <w:t>barriers</w:t>
      </w:r>
      <w:proofErr w:type="gramEnd"/>
      <w:r>
        <w:t xml:space="preserve"> and shattering stereotypes. Their achievements served as inspiration for future generations and challenged preconceived notions about the capabilities and potential of black Americans.</w:t>
      </w:r>
    </w:p>
    <w:p w14:paraId="59770BC9" w14:textId="056618FF" w:rsidR="000C3D35" w:rsidRDefault="000C3D35" w:rsidP="000C3D35">
      <w:r>
        <w:t xml:space="preserve">Racial Tolerance and Integration: By 1992, the United States had made significant strides in racial tolerance and integration. Legal frameworks and civil rights legislation promoted equal rights and </w:t>
      </w:r>
      <w:r>
        <w:t>non-discrimination</w:t>
      </w:r>
      <w:r>
        <w:t>. However, challenges related to racial disparities, discrimination, and societal biases remained, reflecting ongoing work needed to achieve true racial equality.</w:t>
      </w:r>
    </w:p>
    <w:p w14:paraId="31FF7B49" w14:textId="1DC0CCF1" w:rsidR="000C3D35" w:rsidRDefault="000C3D35" w:rsidP="000C3D35">
      <w:r>
        <w:t>Impact of Women in Politics and the Workplace: Women made notable strides in politics and the workplace during this period. The number of women in politics increased, and prominent female politicians like Geraldine Ferraro and Barbara Jordan emerged as influential figures. In the workplace, more women pursued higher education, entered professional careers, and assumed leadership roles. However, gender disparities persisted, and the glass ceiling remained a significant challenge for many women.</w:t>
      </w:r>
    </w:p>
    <w:p w14:paraId="1AD78180" w14:textId="088307DB" w:rsidR="000C3D35" w:rsidRDefault="000C3D35" w:rsidP="000C3D35">
      <w:r>
        <w:t>Changing Status of Women: The status of women underwent significant changes by 1992. The feminist movement of the 1960s and 1970s had raised awareness about gender inequalities and fought for women's rights. Women gained greater access to education, employment opportunities, and reproductive rights. However, debates about issues like pay equity, sexual harassment, and work-life balance continued to highlight the challenges women faced in achieving full equality.</w:t>
      </w:r>
    </w:p>
    <w:p w14:paraId="147F9C85" w14:textId="588FBFE0" w:rsidR="00F317A4" w:rsidRPr="007D3D0E" w:rsidRDefault="000C3D35" w:rsidP="000C3D35">
      <w:r>
        <w:t>While progress was made in advancing the status of ethnic minorities and women, it is important to note that social change is complex and ongoing. The period leading up to 1992 laid the foundation for continued efforts to address systemic inequalities and work towards a more inclusive and equitable society.</w:t>
      </w:r>
    </w:p>
    <w:sectPr w:rsidR="00F317A4" w:rsidRPr="007D3D0E" w:rsidSect="00F317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A4"/>
    <w:rsid w:val="000C3D35"/>
    <w:rsid w:val="00234853"/>
    <w:rsid w:val="002D7E90"/>
    <w:rsid w:val="007D3D0E"/>
    <w:rsid w:val="00EC30A1"/>
    <w:rsid w:val="00F31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C957"/>
  <w15:chartTrackingRefBased/>
  <w15:docId w15:val="{4A4E6116-FAC6-42F3-AB95-7DB4B328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6711</Words>
  <Characters>38254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Roberts</dc:creator>
  <cp:keywords/>
  <dc:description/>
  <cp:lastModifiedBy>Andy Roberts</cp:lastModifiedBy>
  <cp:revision>1</cp:revision>
  <dcterms:created xsi:type="dcterms:W3CDTF">2023-06-05T20:39:00Z</dcterms:created>
  <dcterms:modified xsi:type="dcterms:W3CDTF">2023-06-05T21:18:00Z</dcterms:modified>
</cp:coreProperties>
</file>